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AAB1" w14:textId="0B8579CB" w:rsidR="00B414AC" w:rsidRPr="00FF45B3" w:rsidRDefault="00B414AC" w:rsidP="00FE6024">
      <w:pPr>
        <w:spacing w:before="29"/>
        <w:ind w:left="1556" w:right="1202"/>
        <w:jc w:val="center"/>
        <w:rPr>
          <w:b/>
          <w:sz w:val="22"/>
          <w:szCs w:val="22"/>
          <w:lang w:val="pt-PT"/>
        </w:rPr>
      </w:pPr>
      <w:r w:rsidRPr="00FF45B3">
        <w:rPr>
          <w:b/>
          <w:sz w:val="22"/>
          <w:szCs w:val="22"/>
          <w:lang w:val="pt-PT"/>
        </w:rPr>
        <w:t>Versão Portuguesa</w:t>
      </w:r>
    </w:p>
    <w:p w14:paraId="2298A787" w14:textId="6FD3FFF1" w:rsidR="00FE6024" w:rsidRPr="00FF45B3" w:rsidRDefault="00FF45B3" w:rsidP="00FF45B3">
      <w:pPr>
        <w:spacing w:after="0"/>
        <w:ind w:left="1556" w:right="1202"/>
        <w:jc w:val="center"/>
        <w:rPr>
          <w:b/>
          <w:sz w:val="28"/>
          <w:szCs w:val="28"/>
          <w:u w:val="single"/>
          <w:lang w:val="pt-PT"/>
        </w:rPr>
      </w:pPr>
      <w:bookmarkStart w:id="0" w:name="_GoBack"/>
      <w:r w:rsidRPr="00FF45B3">
        <w:rPr>
          <w:b/>
          <w:sz w:val="28"/>
          <w:szCs w:val="28"/>
          <w:u w:val="single"/>
          <w:lang w:val="pt-PT"/>
        </w:rPr>
        <w:t>Questionário de Tomada de Decisão de Melbourne</w:t>
      </w:r>
    </w:p>
    <w:bookmarkEnd w:id="0"/>
    <w:p w14:paraId="62977AD0" w14:textId="407C12A4" w:rsidR="00652C91" w:rsidRPr="00652C91" w:rsidRDefault="00FF45B3" w:rsidP="00FF45B3">
      <w:pPr>
        <w:spacing w:after="0"/>
        <w:ind w:left="1556" w:right="1202"/>
        <w:jc w:val="center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 xml:space="preserve">(Melbourne </w:t>
      </w:r>
      <w:proofErr w:type="spellStart"/>
      <w:r>
        <w:rPr>
          <w:bCs/>
          <w:sz w:val="24"/>
          <w:szCs w:val="24"/>
          <w:lang w:val="pt-PT"/>
        </w:rPr>
        <w:t>Decision</w:t>
      </w:r>
      <w:proofErr w:type="spellEnd"/>
      <w:r>
        <w:rPr>
          <w:bCs/>
          <w:sz w:val="24"/>
          <w:szCs w:val="24"/>
          <w:lang w:val="pt-PT"/>
        </w:rPr>
        <w:t xml:space="preserve"> </w:t>
      </w:r>
      <w:proofErr w:type="spellStart"/>
      <w:r>
        <w:rPr>
          <w:bCs/>
          <w:sz w:val="24"/>
          <w:szCs w:val="24"/>
          <w:lang w:val="pt-PT"/>
        </w:rPr>
        <w:t>Making</w:t>
      </w:r>
      <w:proofErr w:type="spellEnd"/>
      <w:r>
        <w:rPr>
          <w:bCs/>
          <w:sz w:val="24"/>
          <w:szCs w:val="24"/>
          <w:lang w:val="pt-PT"/>
        </w:rPr>
        <w:t xml:space="preserve"> </w:t>
      </w:r>
      <w:proofErr w:type="spellStart"/>
      <w:r>
        <w:rPr>
          <w:bCs/>
          <w:sz w:val="24"/>
          <w:szCs w:val="24"/>
          <w:lang w:val="pt-PT"/>
        </w:rPr>
        <w:t>Questionnaire</w:t>
      </w:r>
      <w:proofErr w:type="spellEnd"/>
      <w:r>
        <w:rPr>
          <w:bCs/>
          <w:sz w:val="24"/>
          <w:szCs w:val="24"/>
          <w:lang w:val="pt-PT"/>
        </w:rPr>
        <w:t>)</w:t>
      </w:r>
    </w:p>
    <w:p w14:paraId="555FAC53" w14:textId="16094392" w:rsidR="00FE6024" w:rsidRPr="00FF45B3" w:rsidRDefault="00652C91" w:rsidP="00FF45B3">
      <w:pPr>
        <w:spacing w:after="0"/>
        <w:ind w:left="1556" w:right="1202"/>
        <w:jc w:val="center"/>
        <w:rPr>
          <w:bCs/>
          <w:sz w:val="24"/>
          <w:szCs w:val="24"/>
          <w:lang w:val="pt-PT"/>
        </w:rPr>
      </w:pPr>
      <w:proofErr w:type="spellStart"/>
      <w:r w:rsidRPr="00FF45B3">
        <w:rPr>
          <w:bCs/>
          <w:sz w:val="24"/>
          <w:szCs w:val="24"/>
          <w:lang w:val="pt-PT"/>
        </w:rPr>
        <w:t>L.Mann</w:t>
      </w:r>
      <w:proofErr w:type="spellEnd"/>
      <w:r w:rsidRPr="00FF45B3">
        <w:rPr>
          <w:bCs/>
          <w:sz w:val="24"/>
          <w:szCs w:val="24"/>
          <w:lang w:val="pt-PT"/>
        </w:rPr>
        <w:t xml:space="preserve">, </w:t>
      </w:r>
      <w:proofErr w:type="spellStart"/>
      <w:proofErr w:type="gramStart"/>
      <w:r w:rsidRPr="00FF45B3">
        <w:rPr>
          <w:bCs/>
          <w:sz w:val="24"/>
          <w:szCs w:val="24"/>
          <w:lang w:val="pt-PT"/>
        </w:rPr>
        <w:t>P.Burnett</w:t>
      </w:r>
      <w:proofErr w:type="spellEnd"/>
      <w:proofErr w:type="gramEnd"/>
      <w:r w:rsidRPr="00FF45B3">
        <w:rPr>
          <w:bCs/>
          <w:sz w:val="24"/>
          <w:szCs w:val="24"/>
          <w:lang w:val="pt-PT"/>
        </w:rPr>
        <w:t xml:space="preserve">, </w:t>
      </w:r>
      <w:proofErr w:type="spellStart"/>
      <w:r w:rsidRPr="00FF45B3">
        <w:rPr>
          <w:bCs/>
          <w:sz w:val="24"/>
          <w:szCs w:val="24"/>
          <w:lang w:val="pt-PT"/>
        </w:rPr>
        <w:t>M.Radford</w:t>
      </w:r>
      <w:proofErr w:type="spellEnd"/>
      <w:r w:rsidRPr="00FF45B3">
        <w:rPr>
          <w:bCs/>
          <w:sz w:val="24"/>
          <w:szCs w:val="24"/>
          <w:lang w:val="pt-PT"/>
        </w:rPr>
        <w:t xml:space="preserve">, </w:t>
      </w:r>
      <w:proofErr w:type="spellStart"/>
      <w:r w:rsidRPr="00FF45B3">
        <w:rPr>
          <w:bCs/>
          <w:sz w:val="24"/>
          <w:szCs w:val="24"/>
          <w:lang w:val="pt-PT"/>
        </w:rPr>
        <w:t>S.Ford</w:t>
      </w:r>
      <w:proofErr w:type="spellEnd"/>
      <w:r w:rsidR="00FE6024" w:rsidRPr="00FF45B3">
        <w:rPr>
          <w:bCs/>
          <w:sz w:val="24"/>
          <w:szCs w:val="24"/>
          <w:lang w:val="pt-PT"/>
        </w:rPr>
        <w:t>, 1997</w:t>
      </w:r>
    </w:p>
    <w:p w14:paraId="4B083112" w14:textId="45163E5D" w:rsidR="00FE6024" w:rsidRPr="00FF45B3" w:rsidRDefault="00FE6024" w:rsidP="00FF45B3">
      <w:pPr>
        <w:spacing w:before="240"/>
        <w:rPr>
          <w:i/>
          <w:sz w:val="22"/>
          <w:szCs w:val="22"/>
          <w:lang w:val="pt-PT"/>
        </w:rPr>
      </w:pPr>
      <w:r w:rsidRPr="00FF45B3">
        <w:rPr>
          <w:i/>
          <w:sz w:val="22"/>
          <w:szCs w:val="22"/>
          <w:lang w:val="pt-PT"/>
        </w:rPr>
        <w:t>Instruções</w:t>
      </w:r>
    </w:p>
    <w:p w14:paraId="2F4CAD66" w14:textId="58998E51" w:rsidR="00FF45B3" w:rsidRPr="00FF45B3" w:rsidRDefault="00FE6024" w:rsidP="00FE6024">
      <w:pPr>
        <w:rPr>
          <w:sz w:val="22"/>
          <w:szCs w:val="22"/>
          <w:lang w:val="pt-PT"/>
        </w:rPr>
      </w:pPr>
      <w:r w:rsidRPr="00FF45B3">
        <w:rPr>
          <w:sz w:val="22"/>
          <w:szCs w:val="22"/>
          <w:lang w:val="pt-PT"/>
        </w:rPr>
        <w:t>As pessoas diferem na forma como tomam decisões. Por favor indique como toma decisões indicando, em cada questão, a resposta que melhor representa o seu estilo habitual de decidir.</w:t>
      </w:r>
    </w:p>
    <w:tbl>
      <w:tblPr>
        <w:tblStyle w:val="TabelacomGrelha"/>
        <w:tblW w:w="10416" w:type="dxa"/>
        <w:tblInd w:w="-142" w:type="dxa"/>
        <w:tblLook w:val="04A0" w:firstRow="1" w:lastRow="0" w:firstColumn="1" w:lastColumn="0" w:noHBand="0" w:noVBand="1"/>
      </w:tblPr>
      <w:tblGrid>
        <w:gridCol w:w="568"/>
        <w:gridCol w:w="8504"/>
        <w:gridCol w:w="448"/>
        <w:gridCol w:w="448"/>
        <w:gridCol w:w="448"/>
      </w:tblGrid>
      <w:tr w:rsidR="00FF45B3" w:rsidRPr="00FF45B3" w14:paraId="4C4B3F1A" w14:textId="77777777" w:rsidTr="00FF45B3">
        <w:trPr>
          <w:cantSplit/>
          <w:trHeight w:val="2558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14:paraId="41B7A056" w14:textId="77777777" w:rsidR="00FF45B3" w:rsidRPr="006B7112" w:rsidRDefault="00FF45B3" w:rsidP="00FF45B3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</w:p>
        </w:tc>
        <w:tc>
          <w:tcPr>
            <w:tcW w:w="8504" w:type="dxa"/>
            <w:tcBorders>
              <w:top w:val="nil"/>
              <w:left w:val="nil"/>
            </w:tcBorders>
          </w:tcPr>
          <w:p w14:paraId="3C8ECEEC" w14:textId="77777777" w:rsidR="00FF45B3" w:rsidRPr="006B7112" w:rsidRDefault="00FF45B3" w:rsidP="00FF45B3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DA4F8BE" w14:textId="7FDC7494" w:rsidR="00FF45B3" w:rsidRPr="00FF45B3" w:rsidRDefault="00FF45B3" w:rsidP="00FF45B3">
            <w:pPr>
              <w:spacing w:after="0" w:line="240" w:lineRule="auto"/>
              <w:ind w:left="113" w:right="113"/>
              <w:rPr>
                <w:sz w:val="18"/>
                <w:szCs w:val="18"/>
                <w:lang w:val="pt-PT"/>
              </w:rPr>
            </w:pPr>
            <w:r w:rsidRPr="00FF45B3">
              <w:rPr>
                <w:sz w:val="18"/>
                <w:szCs w:val="18"/>
                <w:lang w:val="pt-PT"/>
              </w:rPr>
              <w:t>Verdade em relação a mim</w:t>
            </w:r>
          </w:p>
        </w:tc>
        <w:tc>
          <w:tcPr>
            <w:tcW w:w="0" w:type="auto"/>
            <w:textDirection w:val="btLr"/>
            <w:vAlign w:val="center"/>
          </w:tcPr>
          <w:p w14:paraId="4CE77607" w14:textId="77777777" w:rsidR="00FF45B3" w:rsidRPr="00FF45B3" w:rsidRDefault="00FF45B3" w:rsidP="00FF45B3">
            <w:pPr>
              <w:spacing w:after="0" w:line="240" w:lineRule="auto"/>
              <w:ind w:left="113" w:right="113"/>
              <w:rPr>
                <w:sz w:val="18"/>
                <w:szCs w:val="18"/>
                <w:lang w:val="pt-PT"/>
              </w:rPr>
            </w:pPr>
            <w:r w:rsidRPr="00FF45B3">
              <w:rPr>
                <w:sz w:val="18"/>
                <w:szCs w:val="18"/>
                <w:lang w:val="pt-PT"/>
              </w:rPr>
              <w:t>Por vezes verdade</w:t>
            </w:r>
          </w:p>
        </w:tc>
        <w:tc>
          <w:tcPr>
            <w:tcW w:w="0" w:type="auto"/>
            <w:textDirection w:val="btLr"/>
            <w:vAlign w:val="center"/>
          </w:tcPr>
          <w:p w14:paraId="66A7BEAF" w14:textId="77777777" w:rsidR="00FF45B3" w:rsidRPr="00FF45B3" w:rsidRDefault="00FF45B3" w:rsidP="00FF45B3">
            <w:pPr>
              <w:spacing w:after="0" w:line="240" w:lineRule="auto"/>
              <w:ind w:left="113" w:right="113"/>
              <w:rPr>
                <w:sz w:val="18"/>
                <w:szCs w:val="18"/>
                <w:lang w:val="pt-PT"/>
              </w:rPr>
            </w:pPr>
            <w:r w:rsidRPr="00FF45B3">
              <w:rPr>
                <w:sz w:val="18"/>
                <w:szCs w:val="18"/>
                <w:lang w:val="pt-PT"/>
              </w:rPr>
              <w:t>Falso em relação a mim</w:t>
            </w:r>
          </w:p>
        </w:tc>
      </w:tr>
      <w:tr w:rsidR="00FF45B3" w:rsidRPr="006B7112" w14:paraId="25A6315E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7DC0A820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</w:t>
            </w:r>
          </w:p>
        </w:tc>
        <w:tc>
          <w:tcPr>
            <w:tcW w:w="8504" w:type="dxa"/>
            <w:vAlign w:val="center"/>
          </w:tcPr>
          <w:p w14:paraId="62FED21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Sinto como se estivesse sobre grande pressão de tempo quando estou a tomar decisões.</w:t>
            </w:r>
          </w:p>
        </w:tc>
        <w:tc>
          <w:tcPr>
            <w:tcW w:w="0" w:type="auto"/>
            <w:vAlign w:val="center"/>
          </w:tcPr>
          <w:p w14:paraId="64CF20A9" w14:textId="3F6992D8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7924DED7" w14:textId="66DCCB21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1685CA14" w14:textId="4CBC1775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24DE7A02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73C09D4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2</w:t>
            </w:r>
          </w:p>
        </w:tc>
        <w:tc>
          <w:tcPr>
            <w:tcW w:w="8504" w:type="dxa"/>
            <w:vAlign w:val="center"/>
          </w:tcPr>
          <w:p w14:paraId="3F5F1E4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Gosto de considerar todas as alternativas.</w:t>
            </w:r>
          </w:p>
        </w:tc>
        <w:tc>
          <w:tcPr>
            <w:tcW w:w="0" w:type="auto"/>
            <w:vAlign w:val="center"/>
          </w:tcPr>
          <w:p w14:paraId="3F19C0D8" w14:textId="4554177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A07EEA4" w14:textId="5ACB53A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7D5AF10D" w14:textId="50334AD9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6437CA30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05FB62FD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3</w:t>
            </w:r>
          </w:p>
        </w:tc>
        <w:tc>
          <w:tcPr>
            <w:tcW w:w="8504" w:type="dxa"/>
            <w:vAlign w:val="center"/>
          </w:tcPr>
          <w:p w14:paraId="18114999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Prefiro deixar as decisões para outras pessoas.</w:t>
            </w:r>
          </w:p>
        </w:tc>
        <w:tc>
          <w:tcPr>
            <w:tcW w:w="0" w:type="auto"/>
            <w:vAlign w:val="center"/>
          </w:tcPr>
          <w:p w14:paraId="6A412335" w14:textId="1FBE277A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FF0A409" w14:textId="06DB2243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DD1C9CF" w14:textId="4613F642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72862417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4B5471EC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4</w:t>
            </w:r>
          </w:p>
        </w:tc>
        <w:tc>
          <w:tcPr>
            <w:tcW w:w="8504" w:type="dxa"/>
            <w:vAlign w:val="center"/>
          </w:tcPr>
          <w:p w14:paraId="01A34673" w14:textId="77777777" w:rsidR="00FF45B3" w:rsidRPr="00FF45B3" w:rsidRDefault="00FF45B3" w:rsidP="00FF45B3">
            <w:pPr>
              <w:tabs>
                <w:tab w:val="left" w:pos="1528"/>
              </w:tabs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Tento descobrir as desvantagens de todas as alternativas.</w:t>
            </w:r>
          </w:p>
        </w:tc>
        <w:tc>
          <w:tcPr>
            <w:tcW w:w="0" w:type="auto"/>
            <w:vAlign w:val="center"/>
          </w:tcPr>
          <w:p w14:paraId="6FD269D7" w14:textId="160F751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7633428E" w14:textId="7B16001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78D4B15" w14:textId="5CFD4391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52C21A55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1F2380C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5</w:t>
            </w:r>
          </w:p>
        </w:tc>
        <w:tc>
          <w:tcPr>
            <w:tcW w:w="8504" w:type="dxa"/>
            <w:vAlign w:val="center"/>
          </w:tcPr>
          <w:p w14:paraId="301097BB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Gasto muito tempo em assuntos triviais antes de me dedicar à decisão final.</w:t>
            </w:r>
          </w:p>
        </w:tc>
        <w:tc>
          <w:tcPr>
            <w:tcW w:w="0" w:type="auto"/>
            <w:vAlign w:val="center"/>
          </w:tcPr>
          <w:p w14:paraId="0799AC51" w14:textId="0E8975D5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D744890" w14:textId="3662FCD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1108B6F" w14:textId="6A0AAB85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44F3A9B2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7B791620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6</w:t>
            </w:r>
          </w:p>
        </w:tc>
        <w:tc>
          <w:tcPr>
            <w:tcW w:w="8504" w:type="dxa"/>
            <w:vAlign w:val="center"/>
          </w:tcPr>
          <w:p w14:paraId="6F52D55D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Analiso a melhor forma de levar a cabo uma decisão.</w:t>
            </w:r>
          </w:p>
        </w:tc>
        <w:tc>
          <w:tcPr>
            <w:tcW w:w="0" w:type="auto"/>
            <w:vAlign w:val="center"/>
          </w:tcPr>
          <w:p w14:paraId="57D047D8" w14:textId="06A73FF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C611B6F" w14:textId="49D189FB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46655BA" w14:textId="4A7A1DA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4E288C02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52C1E56F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7</w:t>
            </w:r>
          </w:p>
        </w:tc>
        <w:tc>
          <w:tcPr>
            <w:tcW w:w="8504" w:type="dxa"/>
            <w:vAlign w:val="center"/>
          </w:tcPr>
          <w:p w14:paraId="738BB002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Mesmo depois de tomar uma decisão demoro a agir de acordo com ela.</w:t>
            </w:r>
          </w:p>
        </w:tc>
        <w:tc>
          <w:tcPr>
            <w:tcW w:w="0" w:type="auto"/>
            <w:vAlign w:val="center"/>
          </w:tcPr>
          <w:p w14:paraId="50EC3104" w14:textId="0E14B278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10213CB3" w14:textId="418107CA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6225520" w14:textId="594EDCF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7EDB654B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04900B56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8</w:t>
            </w:r>
          </w:p>
        </w:tc>
        <w:tc>
          <w:tcPr>
            <w:tcW w:w="8504" w:type="dxa"/>
            <w:vAlign w:val="center"/>
          </w:tcPr>
          <w:p w14:paraId="250F9738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Quando tomo decisões gosto de recolher muita informação.</w:t>
            </w:r>
          </w:p>
        </w:tc>
        <w:tc>
          <w:tcPr>
            <w:tcW w:w="0" w:type="auto"/>
            <w:vAlign w:val="center"/>
          </w:tcPr>
          <w:p w14:paraId="622902ED" w14:textId="25568D05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A623828" w14:textId="2582C89A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05112C41" w14:textId="4B0F5027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4236D219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41C9EA7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9</w:t>
            </w:r>
          </w:p>
        </w:tc>
        <w:tc>
          <w:tcPr>
            <w:tcW w:w="8504" w:type="dxa"/>
            <w:vAlign w:val="center"/>
          </w:tcPr>
          <w:p w14:paraId="7A352A73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Evito tomar decisões.</w:t>
            </w:r>
          </w:p>
        </w:tc>
        <w:tc>
          <w:tcPr>
            <w:tcW w:w="0" w:type="auto"/>
            <w:vAlign w:val="center"/>
          </w:tcPr>
          <w:p w14:paraId="64AA7FB3" w14:textId="14AD88C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7BF1F507" w14:textId="5B2E277B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0C52092E" w14:textId="046CC0D4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38D68B13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4C26DF40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10</w:t>
            </w:r>
          </w:p>
        </w:tc>
        <w:tc>
          <w:tcPr>
            <w:tcW w:w="8504" w:type="dxa"/>
            <w:vAlign w:val="center"/>
          </w:tcPr>
          <w:p w14:paraId="0A4F6FBF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Quando tenho que tomar uma decisão espero muito tempo antes de começar a pensar no assunto.</w:t>
            </w:r>
          </w:p>
        </w:tc>
        <w:tc>
          <w:tcPr>
            <w:tcW w:w="0" w:type="auto"/>
            <w:vAlign w:val="center"/>
          </w:tcPr>
          <w:p w14:paraId="247EAF88" w14:textId="67EC26CD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B20B047" w14:textId="4565A808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0174C4B" w14:textId="6066089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5C014691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19A229B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11</w:t>
            </w:r>
          </w:p>
        </w:tc>
        <w:tc>
          <w:tcPr>
            <w:tcW w:w="8504" w:type="dxa"/>
            <w:vAlign w:val="center"/>
          </w:tcPr>
          <w:p w14:paraId="7D278588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Não gosto de assumir a responsabilidade de tomar decisões.</w:t>
            </w:r>
          </w:p>
        </w:tc>
        <w:tc>
          <w:tcPr>
            <w:tcW w:w="0" w:type="auto"/>
            <w:vAlign w:val="center"/>
          </w:tcPr>
          <w:p w14:paraId="703A9EC0" w14:textId="76435C32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13E91EC5" w14:textId="3F4C897D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714E1825" w14:textId="699975E4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0EE0C8F6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37FCFDB8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12</w:t>
            </w:r>
          </w:p>
        </w:tc>
        <w:tc>
          <w:tcPr>
            <w:tcW w:w="8504" w:type="dxa"/>
            <w:vAlign w:val="center"/>
          </w:tcPr>
          <w:p w14:paraId="7F9E5BE6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Tento ser claro(a) sobre os meus objetivos antes de escolher.</w:t>
            </w:r>
          </w:p>
        </w:tc>
        <w:tc>
          <w:tcPr>
            <w:tcW w:w="0" w:type="auto"/>
            <w:vAlign w:val="center"/>
          </w:tcPr>
          <w:p w14:paraId="79388182" w14:textId="7C80241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07CD5B48" w14:textId="333E6A48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C3380CA" w14:textId="1134D79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11E3FAEC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608A3758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13</w:t>
            </w:r>
          </w:p>
        </w:tc>
        <w:tc>
          <w:tcPr>
            <w:tcW w:w="8504" w:type="dxa"/>
            <w:vAlign w:val="center"/>
          </w:tcPr>
          <w:p w14:paraId="317A0AB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A possibilidade que alguma pequena coisa possa correr mal leva-me a mudar rapidamente as minhas preferências.</w:t>
            </w:r>
          </w:p>
        </w:tc>
        <w:tc>
          <w:tcPr>
            <w:tcW w:w="0" w:type="auto"/>
            <w:vAlign w:val="center"/>
          </w:tcPr>
          <w:p w14:paraId="31FA60A8" w14:textId="55193C62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D5AD3C3" w14:textId="41E04DE6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07ACBA9" w14:textId="5AF69C8A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68D3C0E0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721DF21E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14</w:t>
            </w:r>
          </w:p>
        </w:tc>
        <w:tc>
          <w:tcPr>
            <w:tcW w:w="8504" w:type="dxa"/>
            <w:vAlign w:val="center"/>
          </w:tcPr>
          <w:p w14:paraId="01DE668F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Se uma decisão pode ser tomada por mim ou por outra pessoa eu deixo que outra pessoa a faça.</w:t>
            </w:r>
          </w:p>
        </w:tc>
        <w:tc>
          <w:tcPr>
            <w:tcW w:w="0" w:type="auto"/>
            <w:vAlign w:val="center"/>
          </w:tcPr>
          <w:p w14:paraId="4C112097" w14:textId="664B01A7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481C13E1" w14:textId="3F882D9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7833731B" w14:textId="442E4E8C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774CB110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1E9B4B23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15</w:t>
            </w:r>
          </w:p>
        </w:tc>
        <w:tc>
          <w:tcPr>
            <w:tcW w:w="8504" w:type="dxa"/>
            <w:vAlign w:val="center"/>
          </w:tcPr>
          <w:p w14:paraId="469E378F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 xml:space="preserve">Sempre que enfrento uma decisão difícil sinto-me pessimista sobre encontrar uma boa solução.  </w:t>
            </w:r>
          </w:p>
        </w:tc>
        <w:tc>
          <w:tcPr>
            <w:tcW w:w="0" w:type="auto"/>
            <w:vAlign w:val="center"/>
          </w:tcPr>
          <w:p w14:paraId="3EC64B7B" w14:textId="420DFF3A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84A820D" w14:textId="0B5B2102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3D6C1ACB" w14:textId="668B5C27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42FC5FD3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5431B26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16</w:t>
            </w:r>
          </w:p>
        </w:tc>
        <w:tc>
          <w:tcPr>
            <w:tcW w:w="8504" w:type="dxa"/>
            <w:vAlign w:val="center"/>
          </w:tcPr>
          <w:p w14:paraId="1196733D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Tomo muito cuidado antes de escolher.</w:t>
            </w:r>
          </w:p>
        </w:tc>
        <w:tc>
          <w:tcPr>
            <w:tcW w:w="0" w:type="auto"/>
            <w:vAlign w:val="center"/>
          </w:tcPr>
          <w:p w14:paraId="53CF9FC2" w14:textId="092C4318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F30C2F2" w14:textId="15F8E9C1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CB3A636" w14:textId="2E052212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5937D04D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66F50561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17</w:t>
            </w:r>
          </w:p>
        </w:tc>
        <w:tc>
          <w:tcPr>
            <w:tcW w:w="8504" w:type="dxa"/>
            <w:vAlign w:val="center"/>
          </w:tcPr>
          <w:p w14:paraId="60DC515F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Não tomo decisões a não ser que tenha mesmo que ser.</w:t>
            </w:r>
          </w:p>
        </w:tc>
        <w:tc>
          <w:tcPr>
            <w:tcW w:w="0" w:type="auto"/>
            <w:vAlign w:val="center"/>
          </w:tcPr>
          <w:p w14:paraId="7F2AA25E" w14:textId="741F467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1A3EFD4" w14:textId="3A629C9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9345F46" w14:textId="0216A91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33B09471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4D3F0BF0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18</w:t>
            </w:r>
          </w:p>
        </w:tc>
        <w:tc>
          <w:tcPr>
            <w:tcW w:w="8504" w:type="dxa"/>
            <w:vAlign w:val="center"/>
          </w:tcPr>
          <w:p w14:paraId="06B9DA98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Adio tomar decisões até que seja demasiado tarde.</w:t>
            </w:r>
          </w:p>
        </w:tc>
        <w:tc>
          <w:tcPr>
            <w:tcW w:w="0" w:type="auto"/>
            <w:vAlign w:val="center"/>
          </w:tcPr>
          <w:p w14:paraId="2303BBFB" w14:textId="202B2428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14F5FF4" w14:textId="2ECD971E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3D20F054" w14:textId="6EE05299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1BC04893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183B894C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19</w:t>
            </w:r>
          </w:p>
        </w:tc>
        <w:tc>
          <w:tcPr>
            <w:tcW w:w="8504" w:type="dxa"/>
            <w:vAlign w:val="center"/>
          </w:tcPr>
          <w:p w14:paraId="3F0EDEB5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Prefiro que pessoas que estão melhor informadas que decidam por mim.</w:t>
            </w:r>
          </w:p>
        </w:tc>
        <w:tc>
          <w:tcPr>
            <w:tcW w:w="0" w:type="auto"/>
            <w:vAlign w:val="center"/>
          </w:tcPr>
          <w:p w14:paraId="3882A523" w14:textId="0A36BC1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07061253" w14:textId="2EBFAC03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0EF9AF21" w14:textId="3216C63C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17BF5CD2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3AAD0319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20</w:t>
            </w:r>
          </w:p>
        </w:tc>
        <w:tc>
          <w:tcPr>
            <w:tcW w:w="8504" w:type="dxa"/>
            <w:vAlign w:val="center"/>
          </w:tcPr>
          <w:p w14:paraId="1A5CABCD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Depois de uma decisão ser tomada gasto muito tempo convencendo-me que era a correta.</w:t>
            </w:r>
          </w:p>
        </w:tc>
        <w:tc>
          <w:tcPr>
            <w:tcW w:w="0" w:type="auto"/>
            <w:vAlign w:val="center"/>
          </w:tcPr>
          <w:p w14:paraId="7037A984" w14:textId="666985B9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226F2930" w14:textId="33B94A7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1D8BD036" w14:textId="70DB9A3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79DBB123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2358966B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21</w:t>
            </w:r>
          </w:p>
        </w:tc>
        <w:tc>
          <w:tcPr>
            <w:tcW w:w="8504" w:type="dxa"/>
            <w:vAlign w:val="center"/>
          </w:tcPr>
          <w:p w14:paraId="188F4E35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Adio ter que tomar decisões.</w:t>
            </w:r>
          </w:p>
        </w:tc>
        <w:tc>
          <w:tcPr>
            <w:tcW w:w="0" w:type="auto"/>
            <w:vAlign w:val="center"/>
          </w:tcPr>
          <w:p w14:paraId="4CB7F7BB" w14:textId="09D04D8F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48A7AEC7" w14:textId="0DA4E42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3E8ED12" w14:textId="793BFEA4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  <w:tr w:rsidR="00FF45B3" w:rsidRPr="006B7112" w14:paraId="45B0FE9D" w14:textId="77777777" w:rsidTr="00FF45B3">
        <w:trPr>
          <w:trHeight w:val="340"/>
        </w:trPr>
        <w:tc>
          <w:tcPr>
            <w:tcW w:w="568" w:type="dxa"/>
            <w:vAlign w:val="center"/>
          </w:tcPr>
          <w:p w14:paraId="7C27979A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22</w:t>
            </w:r>
          </w:p>
        </w:tc>
        <w:tc>
          <w:tcPr>
            <w:tcW w:w="8504" w:type="dxa"/>
            <w:vAlign w:val="center"/>
          </w:tcPr>
          <w:p w14:paraId="15EFF3F2" w14:textId="77777777" w:rsidR="00FF45B3" w:rsidRPr="00FF45B3" w:rsidRDefault="00FF45B3" w:rsidP="00FF45B3">
            <w:pPr>
              <w:spacing w:after="0" w:line="240" w:lineRule="auto"/>
              <w:rPr>
                <w:sz w:val="22"/>
                <w:szCs w:val="22"/>
                <w:lang w:val="pt-PT"/>
              </w:rPr>
            </w:pPr>
            <w:r w:rsidRPr="00FF45B3">
              <w:rPr>
                <w:sz w:val="22"/>
                <w:szCs w:val="22"/>
                <w:lang w:val="pt-PT"/>
              </w:rPr>
              <w:t>Não consigo pensar adequadamente se tenho que decidir rapidamente.</w:t>
            </w:r>
          </w:p>
        </w:tc>
        <w:tc>
          <w:tcPr>
            <w:tcW w:w="0" w:type="auto"/>
            <w:vAlign w:val="center"/>
          </w:tcPr>
          <w:p w14:paraId="316E4E47" w14:textId="0A89FC1B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6FBDB895" w14:textId="79CB6260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  <w:tc>
          <w:tcPr>
            <w:tcW w:w="0" w:type="auto"/>
            <w:vAlign w:val="center"/>
          </w:tcPr>
          <w:p w14:paraId="5C5F0E35" w14:textId="173C27B1" w:rsidR="00FF45B3" w:rsidRPr="00FF45B3" w:rsidRDefault="00FF45B3" w:rsidP="00FF45B3">
            <w:pPr>
              <w:spacing w:before="2" w:after="0" w:line="240" w:lineRule="auto"/>
              <w:rPr>
                <w:sz w:val="18"/>
                <w:szCs w:val="18"/>
                <w:lang w:val="pt-PT"/>
              </w:rPr>
            </w:pPr>
          </w:p>
        </w:tc>
      </w:tr>
    </w:tbl>
    <w:p w14:paraId="3224B470" w14:textId="77777777" w:rsidR="00FE6024" w:rsidRPr="006B7112" w:rsidRDefault="00FE6024" w:rsidP="00FE6024">
      <w:pPr>
        <w:spacing w:before="2" w:line="260" w:lineRule="exact"/>
        <w:rPr>
          <w:sz w:val="24"/>
          <w:szCs w:val="24"/>
          <w:lang w:val="pt-PT"/>
        </w:rPr>
      </w:pPr>
    </w:p>
    <w:sectPr w:rsidR="00FE6024" w:rsidRPr="006B7112" w:rsidSect="006B7112">
      <w:pgSz w:w="11920" w:h="16840"/>
      <w:pgMar w:top="980" w:right="1220" w:bottom="280" w:left="980" w:header="74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24"/>
    <w:rsid w:val="001A71CC"/>
    <w:rsid w:val="002E1293"/>
    <w:rsid w:val="00346ED4"/>
    <w:rsid w:val="00652C91"/>
    <w:rsid w:val="006C6CCD"/>
    <w:rsid w:val="00B414AC"/>
    <w:rsid w:val="00E22016"/>
    <w:rsid w:val="00F80A4B"/>
    <w:rsid w:val="00F83E0E"/>
    <w:rsid w:val="00FE6024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F49C"/>
  <w15:chartTrackingRefBased/>
  <w15:docId w15:val="{4BA76952-69FE-4AD6-87A5-B683CFB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6024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unhideWhenUsed/>
    <w:rsid w:val="00FE6024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F83E0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Tipodeletrapredefinidodopargrafo"/>
    <w:rsid w:val="00F83E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André Pereira Veludo Filipe</dc:creator>
  <cp:keywords/>
  <dc:description/>
  <cp:lastModifiedBy>Luís André Pereira Veludo Filipe</cp:lastModifiedBy>
  <cp:revision>3</cp:revision>
  <dcterms:created xsi:type="dcterms:W3CDTF">2019-09-19T12:51:00Z</dcterms:created>
  <dcterms:modified xsi:type="dcterms:W3CDTF">2019-09-19T12:56:00Z</dcterms:modified>
</cp:coreProperties>
</file>